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98" w:rsidRDefault="00065C98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รายงานผลการจัดการทรัพย์สินของทางราชการ</w:t>
      </w:r>
    </w:p>
    <w:p w:rsidR="005C41BC" w:rsidRDefault="005C41BC" w:rsidP="00853DA4">
      <w:pPr>
        <w:spacing w:after="0"/>
        <w:jc w:val="center"/>
        <w:rPr>
          <w:rFonts w:cs="Cordia New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ของบริจาค และการจัดเก็บของกลาง</w:t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12690" w:rsidP="00853DA4">
      <w:pPr>
        <w:spacing w:after="0"/>
        <w:jc w:val="center"/>
        <w:rPr>
          <w:rFonts w:cs="Cordia New"/>
        </w:rPr>
      </w:pPr>
      <w:r>
        <w:rPr>
          <w:noProof/>
        </w:rPr>
        <w:drawing>
          <wp:inline distT="0" distB="0" distL="0" distR="0" wp14:anchorId="7B2FDE8E" wp14:editId="7679DEBA">
            <wp:extent cx="4524375" cy="3533775"/>
            <wp:effectExtent l="0" t="0" r="9525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Pr="005C41BC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๒๕๖๘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D0546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ของ สถานีตำรวจภูธรนา</w:t>
      </w:r>
      <w:proofErr w:type="spellStart"/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กุง</w:t>
      </w:r>
      <w:proofErr w:type="spellEnd"/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จังหวัดกาฬสินธุ์</w:t>
      </w: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 xml:space="preserve">ข้อมูล ณ วันที่ ๓๑  </w:t>
      </w:r>
      <w:r w:rsidR="00416F16">
        <w:rPr>
          <w:rFonts w:ascii="TH SarabunPSK" w:hAnsi="TH SarabunPSK" w:cs="TH SarabunPSK" w:hint="cs"/>
          <w:b/>
          <w:bCs/>
          <w:sz w:val="56"/>
          <w:szCs w:val="56"/>
          <w:cs/>
        </w:rPr>
        <w:t>มีนาคม</w:t>
      </w: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 xml:space="preserve">  ๒๕๖</w:t>
      </w:r>
      <w:r w:rsidR="00416F16">
        <w:rPr>
          <w:rFonts w:ascii="TH SarabunPSK" w:hAnsi="TH SarabunPSK" w:cs="TH SarabunPSK" w:hint="cs"/>
          <w:b/>
          <w:bCs/>
          <w:sz w:val="56"/>
          <w:szCs w:val="56"/>
          <w:cs/>
        </w:rPr>
        <w:t>๘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  <w:cs/>
        </w:rPr>
        <w:sectPr w:rsidR="005C41BC" w:rsidSect="005C41BC">
          <w:pgSz w:w="11906" w:h="16838"/>
          <w:pgMar w:top="706" w:right="1699" w:bottom="288" w:left="1138" w:header="720" w:footer="720" w:gutter="0"/>
          <w:cols w:space="720"/>
          <w:docGrid w:linePitch="435"/>
        </w:sectPr>
      </w:pPr>
    </w:p>
    <w:p w:rsidR="00065C98" w:rsidRP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:rsid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 </w:t>
      </w:r>
      <w:r w:rsidR="00416F16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</w:t>
      </w:r>
      <w:r w:rsidR="00416F16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3960"/>
        <w:gridCol w:w="8625"/>
      </w:tblGrid>
      <w:tr w:rsidR="00531F9D" w:rsidTr="00F55FD7">
        <w:tc>
          <w:tcPr>
            <w:tcW w:w="323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960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62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31F9D" w:rsidTr="007F3DC6">
        <w:trPr>
          <w:trHeight w:val="6238"/>
        </w:trPr>
        <w:tc>
          <w:tcPr>
            <w:tcW w:w="3235" w:type="dxa"/>
          </w:tcPr>
          <w:p w:rsidR="00531F9D" w:rsidRPr="00531F9D" w:rsidRDefault="00531F9D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1F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3960" w:type="dxa"/>
          </w:tcPr>
          <w:p w:rsidR="00F55FD7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-ห้องเก็บทรัพย์สินของทางราชการ มีลูกกง</w:t>
            </w: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เหล็กมั่นคง แข็งแรง</w:t>
            </w:r>
          </w:p>
          <w:p w:rsidR="007F3DC6" w:rsidRDefault="007F3DC6" w:rsidP="00416F1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16F1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จำแนกทรัพย์สินของทางราชการ</w:t>
            </w:r>
          </w:p>
          <w:p w:rsidR="00416F16" w:rsidRDefault="00416F16" w:rsidP="00416F1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ได้มอบหมายให้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</w:t>
            </w:r>
          </w:p>
          <w:p w:rsidR="00416F16" w:rsidRDefault="00416F16" w:rsidP="00416F1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พรมนิล เป็นเจ้าหน้าที่ผู้รับผิดชอบ จำแนก</w:t>
            </w:r>
          </w:p>
          <w:p w:rsidR="00416F16" w:rsidRDefault="00416F16" w:rsidP="00416F1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ประเภททรัพย์สินของทางราชการ อาวุธยุทธภัณฑ์ ให้เป็นหมวดหมู่ ทำทะเบียน</w:t>
            </w:r>
          </w:p>
          <w:p w:rsidR="00416F16" w:rsidRDefault="00416F16" w:rsidP="00416F1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คุมทรัพย์สิน</w:t>
            </w: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3DC6" w:rsidRDefault="007F3DC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16F16" w:rsidRDefault="00416F1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16F16" w:rsidRDefault="00416F16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16F16" w:rsidRPr="00531F9D" w:rsidRDefault="00416F16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8625" w:type="dxa"/>
          </w:tcPr>
          <w:p w:rsidR="00F55FD7" w:rsidRDefault="007F3DC6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AA78D4C" wp14:editId="48E465F7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39371</wp:posOffset>
                  </wp:positionV>
                  <wp:extent cx="4410075" cy="1504950"/>
                  <wp:effectExtent l="0" t="0" r="9525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33353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416F1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  <w:r>
              <w:rPr>
                <w:rFonts w:ascii="TH SarabunPSK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0C64A897" wp14:editId="0CA4557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166370</wp:posOffset>
                  </wp:positionV>
                  <wp:extent cx="4419600" cy="2143125"/>
                  <wp:effectExtent l="0" t="0" r="0" b="952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F9F72DE-F82A-4D28-8343-7C26DC7D56A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5F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7F3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</w:t>
            </w:r>
            <w:r w:rsidR="00F55F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55FD7"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ห้องเก็บทรัพย์สิน มีการติดประตูเหล็ก </w:t>
            </w:r>
            <w:proofErr w:type="spellStart"/>
            <w:r w:rsidR="00F55FD7"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ล๊อก</w:t>
            </w:r>
            <w:proofErr w:type="spellEnd"/>
            <w:r w:rsidR="00F55FD7"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กุญแจ</w:t>
            </w:r>
            <w:r w:rsid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</w:t>
            </w:r>
          </w:p>
          <w:p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F55FD7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F55FD7">
            <w:pPr>
              <w:tabs>
                <w:tab w:val="left" w:pos="2385"/>
              </w:tabs>
              <w:rPr>
                <w:rFonts w:ascii="TH SarabunPSK" w:hAnsi="TH SarabunPSK" w:cs="TH SarabunPSK"/>
                <w:noProof/>
                <w:sz w:val="20"/>
                <w:szCs w:val="20"/>
              </w:rPr>
            </w:pP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            </w:t>
            </w: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7F3DC6" w:rsidRDefault="007F3DC6" w:rsidP="007F3DC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F55FD7" w:rsidRPr="00F55FD7" w:rsidRDefault="00416F16" w:rsidP="00416F16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                 จำแนกประเภทอาวุธยุทธภัณฑ์ เป็นหมวดหมู่</w:t>
            </w:r>
            <w:r w:rsidR="007F3DC6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</w:p>
        </w:tc>
      </w:tr>
    </w:tbl>
    <w:p w:rsidR="00531F9D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การจัดการทรัพย์สินของราชการ ของบริจาค และการจัดเก็บของกลาง</w:t>
      </w:r>
    </w:p>
    <w:p w:rsidR="005961D7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สถานีตำรวจภูธรนา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กุง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ประจำเดือน </w:t>
      </w:r>
      <w:r w:rsidR="00B952ED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</w:t>
      </w:r>
      <w:r w:rsidR="00B952ED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6"/>
        <w:gridCol w:w="3865"/>
        <w:gridCol w:w="8388"/>
      </w:tblGrid>
      <w:tr w:rsidR="005961D7" w:rsidTr="002038E3">
        <w:trPr>
          <w:trHeight w:val="385"/>
        </w:trPr>
        <w:tc>
          <w:tcPr>
            <w:tcW w:w="2516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865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88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961D7" w:rsidTr="002038E3">
        <w:trPr>
          <w:trHeight w:val="4345"/>
        </w:trPr>
        <w:tc>
          <w:tcPr>
            <w:tcW w:w="2516" w:type="dxa"/>
          </w:tcPr>
          <w:p w:rsidR="005961D7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</w:t>
            </w:r>
          </w:p>
          <w:p w:rsidR="00EE19D5" w:rsidRPr="00EE19D5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3865" w:type="dxa"/>
          </w:tcPr>
          <w:p w:rsidR="005961D7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9D5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ทางการควบคุม กำกับดูแล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ได้ออกคำสั่งแต่งตั้งเจ้าหน้าที่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ตรวจสอบพัสดุประจำปี พ.ศ.๒๕๖๗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ตรวจการรับจ่าย และตรวจสอบตัวพัสดุคงเหลือ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และรายงานผลให้ผู้เกี่ยวข้องทราบ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กำหนดแนวทางในการควบคุม กำกับดูแลรักษา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ตรวจนับ ตรวจสภาพการใช้งานของทรัพย์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สินของทางราชการ โดยกำหนดวงรอบในการตรวจสอบการเบิกยืมทุก ๑๕ วันและรายงาน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ผลทุกเดือน โดยตรวจทั้งตัวอาวุธปืนและสมุดเบิกยืม</w:t>
            </w:r>
          </w:p>
          <w:p w:rsidR="00B952ED" w:rsidRPr="00EE19D5" w:rsidRDefault="00B952ED" w:rsidP="00EE19D5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8388" w:type="dxa"/>
          </w:tcPr>
          <w:p w:rsidR="005961D7" w:rsidRDefault="00B952E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52887602" wp14:editId="58240039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182245</wp:posOffset>
                  </wp:positionV>
                  <wp:extent cx="4152900" cy="3152775"/>
                  <wp:effectExtent l="0" t="0" r="0" b="9525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337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72D2" w:rsidRDefault="00E772D2" w:rsidP="00E772D2">
            <w:pPr>
              <w:spacing w:after="100"/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5961D7" w:rsidRPr="002038E3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B952ED" w:rsidRDefault="00B952ED" w:rsidP="00853DA4">
      <w:pPr>
        <w:spacing w:after="0"/>
        <w:rPr>
          <w:rFonts w:cs="Cordia New" w:hint="cs"/>
        </w:rPr>
      </w:pPr>
    </w:p>
    <w:p w:rsidR="00853DA4" w:rsidRDefault="00853DA4" w:rsidP="00853DA4">
      <w:pPr>
        <w:spacing w:after="0"/>
        <w:rPr>
          <w:rFonts w:cs="Cordia Ne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5"/>
        <w:gridCol w:w="3600"/>
        <w:gridCol w:w="9255"/>
      </w:tblGrid>
      <w:tr w:rsidR="008A0D0F" w:rsidTr="002038E3">
        <w:tc>
          <w:tcPr>
            <w:tcW w:w="2965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</w:tc>
        <w:tc>
          <w:tcPr>
            <w:tcW w:w="3600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การตรวจสอบการเบิกยืมโดยคณะกรรมการ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ตรวจสอบสภาพ และการเบิกจ่ายอาวุธปืน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ของทางราชการโดยตรวจสอบทุก ๑๕ วัน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และรายงานผลทุกเดือน โดยตรวจทั้งตัว</w:t>
            </w:r>
          </w:p>
          <w:p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อาวุธปืนและสมุดเบิกยืม</w:t>
            </w:r>
          </w:p>
        </w:tc>
        <w:tc>
          <w:tcPr>
            <w:tcW w:w="9255" w:type="dxa"/>
          </w:tcPr>
          <w:p w:rsidR="008A0D0F" w:rsidRDefault="008A0D0F" w:rsidP="00853DA4">
            <w:pPr>
              <w:rPr>
                <w:rFonts w:cs="Cordia New"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78720" behindDoc="0" locked="0" layoutInCell="1" allowOverlap="1" wp14:anchorId="53E06BC0" wp14:editId="63929417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144780</wp:posOffset>
                  </wp:positionV>
                  <wp:extent cx="4774386" cy="1828800"/>
                  <wp:effectExtent l="0" t="0" r="762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9829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38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  <w:noProof/>
              </w:rPr>
            </w:pPr>
          </w:p>
          <w:p w:rsidR="008A0D0F" w:rsidRDefault="008A0D0F" w:rsidP="00853DA4">
            <w:pPr>
              <w:rPr>
                <w:rFonts w:cs="Cordia New"/>
              </w:rPr>
            </w:pPr>
          </w:p>
          <w:p w:rsidR="008A0D0F" w:rsidRDefault="008A0D0F" w:rsidP="00853DA4">
            <w:pPr>
              <w:rPr>
                <w:rFonts w:cs="Cordia New"/>
              </w:rPr>
            </w:pPr>
          </w:p>
          <w:p w:rsidR="002038E3" w:rsidRPr="002038E3" w:rsidRDefault="008A0D0F" w:rsidP="00853DA4">
            <w:pPr>
              <w:rPr>
                <w:rFonts w:cs="Cordia New"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77696" behindDoc="0" locked="0" layoutInCell="1" allowOverlap="1" wp14:anchorId="4692BDE4" wp14:editId="068BAAF9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526415</wp:posOffset>
                  </wp:positionV>
                  <wp:extent cx="4743450" cy="1971675"/>
                  <wp:effectExtent l="0" t="0" r="0" b="952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198282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ordia New" w:hint="cs"/>
                <w:cs/>
              </w:rPr>
              <w:t xml:space="preserve">                                     </w:t>
            </w:r>
            <w:proofErr w:type="spellStart"/>
            <w:r>
              <w:rPr>
                <w:rFonts w:cs="Cordia New" w:hint="cs"/>
                <w:cs/>
              </w:rPr>
              <w:t>ผกก.สภ</w:t>
            </w:r>
            <w:proofErr w:type="spellEnd"/>
            <w:r>
              <w:rPr>
                <w:rFonts w:cs="Cordia New" w:hint="cs"/>
                <w:cs/>
              </w:rPr>
              <w:t>.นา</w:t>
            </w:r>
            <w:proofErr w:type="spellStart"/>
            <w:r>
              <w:rPr>
                <w:rFonts w:cs="Cordia New" w:hint="cs"/>
                <w:cs/>
              </w:rPr>
              <w:t>กุง</w:t>
            </w:r>
            <w:proofErr w:type="spellEnd"/>
            <w:r>
              <w:rPr>
                <w:rFonts w:cs="Cordia New" w:hint="cs"/>
                <w:cs/>
              </w:rPr>
              <w:t xml:space="preserve"> พร้อม คณะกรรมการตรวจสอบอาวุธปืน</w:t>
            </w:r>
          </w:p>
        </w:tc>
      </w:tr>
    </w:tbl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065C98" w:rsidRP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lastRenderedPageBreak/>
        <w:t>การจัดการทรัพย์สินของราชการ ของบริจาคและการจัดเก็บของกลาง</w:t>
      </w:r>
    </w:p>
    <w:p w:rsid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t>สถานีตำรวจภูธรนา</w:t>
      </w:r>
      <w:proofErr w:type="spellStart"/>
      <w:r w:rsidRPr="002038E3">
        <w:rPr>
          <w:rFonts w:cs="Cordia New" w:hint="cs"/>
          <w:sz w:val="36"/>
          <w:szCs w:val="36"/>
          <w:cs/>
        </w:rPr>
        <w:t>กุง</w:t>
      </w:r>
      <w:proofErr w:type="spellEnd"/>
      <w:r w:rsidRPr="002038E3">
        <w:rPr>
          <w:rFonts w:cs="Cordia New" w:hint="cs"/>
          <w:sz w:val="36"/>
          <w:szCs w:val="36"/>
          <w:cs/>
        </w:rPr>
        <w:t xml:space="preserve"> ประจำเดือน </w:t>
      </w:r>
      <w:r w:rsidR="008A0D0F">
        <w:rPr>
          <w:rFonts w:cs="Cordia New" w:hint="cs"/>
          <w:sz w:val="36"/>
          <w:szCs w:val="36"/>
          <w:cs/>
        </w:rPr>
        <w:t>มีนาคม</w:t>
      </w:r>
      <w:r w:rsidRPr="002038E3">
        <w:rPr>
          <w:rFonts w:cs="Cordia New" w:hint="cs"/>
          <w:sz w:val="36"/>
          <w:szCs w:val="36"/>
          <w:cs/>
        </w:rPr>
        <w:t xml:space="preserve"> ๒๕๖</w:t>
      </w:r>
      <w:r w:rsidR="008A0D0F">
        <w:rPr>
          <w:rFonts w:cs="Cordia New" w:hint="cs"/>
          <w:sz w:val="36"/>
          <w:szCs w:val="36"/>
          <w:cs/>
        </w:rPr>
        <w:t>๘</w:t>
      </w:r>
      <w:r w:rsidRPr="002038E3">
        <w:rPr>
          <w:rFonts w:cs="Cordia New" w:hint="cs"/>
          <w:sz w:val="36"/>
          <w:szCs w:val="36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5"/>
        <w:gridCol w:w="3330"/>
        <w:gridCol w:w="9435"/>
      </w:tblGrid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กิจกรรม</w:t>
            </w:r>
          </w:p>
        </w:tc>
        <w:tc>
          <w:tcPr>
            <w:tcW w:w="3330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การดำเนินการ</w:t>
            </w:r>
          </w:p>
        </w:tc>
        <w:tc>
          <w:tcPr>
            <w:tcW w:w="943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รูปถ่ายกิจกรรม</w:t>
            </w:r>
          </w:p>
        </w:tc>
      </w:tr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</w:tc>
        <w:tc>
          <w:tcPr>
            <w:tcW w:w="3330" w:type="dxa"/>
          </w:tcPr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กำหนดแนวทางการยืมหรือเบิกจ่าย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โดยผู้เบิกทำบันทึกขออนุญาตเบิกยืม เสนอ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ผู้บังคับบัญชา ตามลำดับชั้น จนถึงผู้มี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อำนาจอนุมัติ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จัดทำเอกสารเบิกจ่ายแยกประเภท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รายบุคคล ที่เบิกยืม</w:t>
            </w: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Pr="002038E3" w:rsidRDefault="002038E3" w:rsidP="002038E3">
            <w:pPr>
              <w:jc w:val="center"/>
              <w:rPr>
                <w:rFonts w:cs="Cordia New"/>
              </w:rPr>
            </w:pPr>
          </w:p>
        </w:tc>
        <w:tc>
          <w:tcPr>
            <w:tcW w:w="9435" w:type="dxa"/>
          </w:tcPr>
          <w:p w:rsidR="002038E3" w:rsidRDefault="008A0D0F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noProof/>
                <w:sz w:val="36"/>
                <w:szCs w:val="36"/>
              </w:rPr>
              <w:drawing>
                <wp:anchor distT="0" distB="0" distL="114300" distR="114300" simplePos="0" relativeHeight="251680768" behindDoc="0" locked="0" layoutInCell="1" allowOverlap="1" wp14:anchorId="777BB66C" wp14:editId="6012341C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2302510</wp:posOffset>
                  </wp:positionV>
                  <wp:extent cx="3552825" cy="1885950"/>
                  <wp:effectExtent l="0" t="0" r="9525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3345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ordia New" w:hint="cs"/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0" locked="0" layoutInCell="1" allowOverlap="1" wp14:anchorId="443E1E46" wp14:editId="1E1C4CDB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140335</wp:posOffset>
                  </wp:positionV>
                  <wp:extent cx="3484880" cy="2019300"/>
                  <wp:effectExtent l="0" t="0" r="1270" b="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317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8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ordia New" w:hint="cs"/>
                <w:noProof/>
                <w:sz w:val="36"/>
                <w:szCs w:val="36"/>
              </w:rPr>
              <w:drawing>
                <wp:anchor distT="0" distB="0" distL="114300" distR="114300" simplePos="0" relativeHeight="251679744" behindDoc="0" locked="0" layoutInCell="1" allowOverlap="1" wp14:anchorId="58BAFA4F" wp14:editId="18218025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64135</wp:posOffset>
                  </wp:positionV>
                  <wp:extent cx="1795780" cy="211455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331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038E3" w:rsidRDefault="002038E3" w:rsidP="002038E3">
      <w:pPr>
        <w:spacing w:after="0"/>
        <w:jc w:val="center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065C98" w:rsidRP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การจัดการทรัพย์สินของทางราชการ ของบริจาค และการจัดเก็บของกลาง</w:t>
      </w:r>
    </w:p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สถานีตำรวจภูธรนา</w:t>
      </w:r>
      <w:proofErr w:type="spellStart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กุง</w:t>
      </w:r>
      <w:proofErr w:type="spellEnd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8A0D0F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</w:t>
      </w:r>
      <w:r w:rsidR="008A0D0F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5"/>
        <w:gridCol w:w="4050"/>
        <w:gridCol w:w="8265"/>
      </w:tblGrid>
      <w:tr w:rsidR="008A0D0F" w:rsidTr="00F1035F">
        <w:tc>
          <w:tcPr>
            <w:tcW w:w="350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050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6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A0D0F" w:rsidTr="00F1035F">
        <w:tc>
          <w:tcPr>
            <w:tcW w:w="3505" w:type="dxa"/>
          </w:tcPr>
          <w:p w:rsidR="00F1035F" w:rsidRPr="00F1035F" w:rsidRDefault="00F1035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03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4050" w:type="dxa"/>
          </w:tcPr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-แนวทางการเผยแพร่หรือเสริมสร้างความรู้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ได้มีการประชุมชี้แจง ให้ความรู้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-มีการตรวจสิ่งของหลวงก่อนออกปฏิบัติ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เพื่อให้มีความรู้ ความเข้าใจ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ตลอดจนบำรุงรักษาทรัพย์สินของทาง</w:t>
            </w:r>
          </w:p>
          <w:p w:rsidR="00F1035F" w:rsidRDefault="00B757EB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ราชการให้พร้อมใช้งาน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P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5" w:type="dxa"/>
          </w:tcPr>
          <w:p w:rsidR="00F34A98" w:rsidRDefault="008A0D0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663EC492" wp14:editId="1107FAF2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106045</wp:posOffset>
                  </wp:positionV>
                  <wp:extent cx="4579112" cy="2162175"/>
                  <wp:effectExtent l="0" t="0" r="0" b="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85347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112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4A98" w:rsidRDefault="00F34A98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Pr="00F1035F" w:rsidRDefault="008A0D0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55D0080D" wp14:editId="28D1B46A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443230</wp:posOffset>
                  </wp:positionV>
                  <wp:extent cx="4551700" cy="2019300"/>
                  <wp:effectExtent l="0" t="0" r="1270" b="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198296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7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035F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ระบบการจัดการของบริจาค</w:t>
      </w:r>
    </w:p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</w:t>
      </w:r>
      <w:r w:rsidR="00B757EB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</w:t>
      </w:r>
      <w:r w:rsidR="00B757EB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4590"/>
        <w:gridCol w:w="7275"/>
      </w:tblGrid>
      <w:tr w:rsidR="00EE1B42" w:rsidTr="00EE1B42">
        <w:tc>
          <w:tcPr>
            <w:tcW w:w="395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590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27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EE1B42" w:rsidTr="00EE1B42">
        <w:tc>
          <w:tcPr>
            <w:tcW w:w="395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การจัดการของบริจาค</w:t>
            </w:r>
          </w:p>
        </w:tc>
        <w:tc>
          <w:tcPr>
            <w:tcW w:w="4590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</w:tc>
        <w:tc>
          <w:tcPr>
            <w:tcW w:w="727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5C41BC" w:rsidRDefault="005C41BC" w:rsidP="00853DA4">
      <w:pPr>
        <w:spacing w:after="0"/>
        <w:jc w:val="center"/>
        <w:rPr>
          <w:rFonts w:cs="Cordia New"/>
          <w:noProof/>
        </w:rPr>
      </w:pPr>
    </w:p>
    <w:p w:rsidR="00867C5A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ระบบการจัดการจัดเก็บของกลาง</w:t>
      </w:r>
    </w:p>
    <w:p w:rsidR="00F86096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สถานีตำรวจภูธรนากุง ประจำเดือน </w:t>
      </w:r>
      <w:r w:rsidR="00B757EB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มีนาคม</w:t>
      </w: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๒๕๖</w:t>
      </w:r>
      <w:r w:rsidR="00B757EB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๘</w:t>
      </w: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4230"/>
        <w:gridCol w:w="8355"/>
      </w:tblGrid>
      <w:tr w:rsidR="00F86096" w:rsidTr="00F86096">
        <w:tc>
          <w:tcPr>
            <w:tcW w:w="323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230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5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86096" w:rsidTr="00F86096">
        <w:tc>
          <w:tcPr>
            <w:tcW w:w="3235" w:type="dxa"/>
          </w:tcPr>
          <w:p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4230" w:type="dxa"/>
          </w:tcPr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การลงสมุดบัญชียึดและรักษาทรัพย์สิน เพื่อการ</w:t>
            </w:r>
          </w:p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นำเข้าระบบ ง่ายต่อการตรวจสอบ ควบคุม</w:t>
            </w:r>
          </w:p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มีการจัดเก็บ </w:t>
            </w:r>
          </w:p>
          <w:p w:rsidR="00F86096" w:rsidRDefault="00F86096" w:rsidP="00F34A98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ผู้บังคับบัญชา สอบทานเป็นระยะตามวงรอบ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3A6DEA" w:rsidRPr="00F86096" w:rsidRDefault="003A6DEA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8355" w:type="dxa"/>
          </w:tcPr>
          <w:p w:rsidR="00F86096" w:rsidRDefault="003A6DEA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0" locked="0" layoutInCell="1" allowOverlap="1" wp14:anchorId="663E0BFE" wp14:editId="755EEFA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45720</wp:posOffset>
                  </wp:positionV>
                  <wp:extent cx="4603750" cy="1762125"/>
                  <wp:effectExtent l="0" t="0" r="6350" b="952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33351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3A6DEA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685888" behindDoc="0" locked="0" layoutInCell="1" allowOverlap="1" wp14:anchorId="5ED7069E" wp14:editId="7A25B5FC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191770</wp:posOffset>
                  </wp:positionV>
                  <wp:extent cx="4502150" cy="1924050"/>
                  <wp:effectExtent l="0" t="0" r="0" b="0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33341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04B66"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       </w:t>
            </w:r>
            <w:r w:rsidR="00F34A98"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                         </w:t>
            </w:r>
            <w:r w:rsidR="00F04B66"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</w:t>
            </w:r>
            <w:r w:rsidR="00F34A98">
              <w:rPr>
                <w:rFonts w:ascii="TH SarabunPSK" w:hAnsi="TH SarabunPSK" w:cs="TH SarabunPSK" w:hint="cs"/>
                <w:noProof/>
                <w:sz w:val="28"/>
                <w:cs/>
              </w:rPr>
              <w:t>มีการจัดเก็บเป็นขั้นเป็นตอน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ปลอดภัย</w:t>
            </w:r>
          </w:p>
          <w:p w:rsidR="00F04B66" w:rsidRDefault="00F04B66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:rsidR="00F04B66" w:rsidRP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มีการแยกของกลางไม่ให้ปะปนกัน</w:t>
            </w:r>
          </w:p>
        </w:tc>
      </w:tr>
    </w:tbl>
    <w:p w:rsidR="00C8167D" w:rsidRDefault="00C8167D" w:rsidP="00074D9E">
      <w:pPr>
        <w:tabs>
          <w:tab w:val="left" w:pos="6804"/>
        </w:tabs>
        <w:jc w:val="center"/>
        <w:rPr>
          <w:rFonts w:ascii="TH SarabunPSK" w:eastAsia="Calibri" w:hAnsi="TH SarabunPSK" w:cs="TH SarabunPSK"/>
          <w:noProof/>
          <w:sz w:val="28"/>
          <w:szCs w:val="36"/>
        </w:rPr>
      </w:pPr>
      <w:bookmarkStart w:id="0" w:name="_GoBack"/>
      <w:bookmarkEnd w:id="0"/>
    </w:p>
    <w:sectPr w:rsidR="00C8167D" w:rsidSect="005C41BC">
      <w:pgSz w:w="16838" w:h="11906" w:orient="landscape"/>
      <w:pgMar w:top="1699" w:right="302" w:bottom="1138" w:left="706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19CD"/>
    <w:multiLevelType w:val="hybridMultilevel"/>
    <w:tmpl w:val="5E7C0E88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078C3B03"/>
    <w:multiLevelType w:val="hybridMultilevel"/>
    <w:tmpl w:val="8CCAC530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21BF4E25"/>
    <w:multiLevelType w:val="hybridMultilevel"/>
    <w:tmpl w:val="D722D76C"/>
    <w:lvl w:ilvl="0" w:tplc="940876F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56"/>
    <w:rsid w:val="00065C98"/>
    <w:rsid w:val="00072D24"/>
    <w:rsid w:val="00074D9E"/>
    <w:rsid w:val="00083B4F"/>
    <w:rsid w:val="000F4A0B"/>
    <w:rsid w:val="00132EF2"/>
    <w:rsid w:val="00147DE0"/>
    <w:rsid w:val="001D7100"/>
    <w:rsid w:val="002038E3"/>
    <w:rsid w:val="002E6F10"/>
    <w:rsid w:val="00303EA7"/>
    <w:rsid w:val="00324AA4"/>
    <w:rsid w:val="003408C2"/>
    <w:rsid w:val="00342E14"/>
    <w:rsid w:val="00376F05"/>
    <w:rsid w:val="003A6DEA"/>
    <w:rsid w:val="00416F16"/>
    <w:rsid w:val="00425144"/>
    <w:rsid w:val="004D60C9"/>
    <w:rsid w:val="00505309"/>
    <w:rsid w:val="00531F9D"/>
    <w:rsid w:val="00533EFE"/>
    <w:rsid w:val="00560488"/>
    <w:rsid w:val="00571985"/>
    <w:rsid w:val="00577FB8"/>
    <w:rsid w:val="005961D7"/>
    <w:rsid w:val="005C41BC"/>
    <w:rsid w:val="005F0A12"/>
    <w:rsid w:val="00600FCE"/>
    <w:rsid w:val="00612690"/>
    <w:rsid w:val="00652AD4"/>
    <w:rsid w:val="00654637"/>
    <w:rsid w:val="0068020B"/>
    <w:rsid w:val="006D41EB"/>
    <w:rsid w:val="00756FDF"/>
    <w:rsid w:val="007F3DC6"/>
    <w:rsid w:val="007F44A2"/>
    <w:rsid w:val="00815F0C"/>
    <w:rsid w:val="00825056"/>
    <w:rsid w:val="00853DA4"/>
    <w:rsid w:val="00864C04"/>
    <w:rsid w:val="00867C5A"/>
    <w:rsid w:val="008A0D0F"/>
    <w:rsid w:val="008D0546"/>
    <w:rsid w:val="008D4F8C"/>
    <w:rsid w:val="00900416"/>
    <w:rsid w:val="00923220"/>
    <w:rsid w:val="009402F8"/>
    <w:rsid w:val="009A183B"/>
    <w:rsid w:val="009C108C"/>
    <w:rsid w:val="00A679D7"/>
    <w:rsid w:val="00AD2654"/>
    <w:rsid w:val="00AD6969"/>
    <w:rsid w:val="00B21CCF"/>
    <w:rsid w:val="00B74F01"/>
    <w:rsid w:val="00B757EB"/>
    <w:rsid w:val="00B83B32"/>
    <w:rsid w:val="00B952ED"/>
    <w:rsid w:val="00BB079E"/>
    <w:rsid w:val="00BF4299"/>
    <w:rsid w:val="00C07C95"/>
    <w:rsid w:val="00C321D5"/>
    <w:rsid w:val="00C639EB"/>
    <w:rsid w:val="00C8167D"/>
    <w:rsid w:val="00CC15DF"/>
    <w:rsid w:val="00CF422C"/>
    <w:rsid w:val="00E2153D"/>
    <w:rsid w:val="00E772D2"/>
    <w:rsid w:val="00E80F2D"/>
    <w:rsid w:val="00EE19D5"/>
    <w:rsid w:val="00EE1B42"/>
    <w:rsid w:val="00F04B66"/>
    <w:rsid w:val="00F1035F"/>
    <w:rsid w:val="00F34A98"/>
    <w:rsid w:val="00F435C9"/>
    <w:rsid w:val="00F55FD7"/>
    <w:rsid w:val="00F569F4"/>
    <w:rsid w:val="00F86096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9A48DC-CEC9-466F-A27F-EF550A6F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8D0546"/>
    <w:rPr>
      <w:i/>
      <w:iCs/>
    </w:rPr>
  </w:style>
  <w:style w:type="character" w:styleId="a5">
    <w:name w:val="Hyperlink"/>
    <w:basedOn w:val="a0"/>
    <w:uiPriority w:val="99"/>
    <w:semiHidden/>
    <w:unhideWhenUsed/>
    <w:rsid w:val="00577F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7FB8"/>
    <w:rPr>
      <w:color w:val="800080"/>
      <w:u w:val="single"/>
    </w:rPr>
  </w:style>
  <w:style w:type="paragraph" w:customStyle="1" w:styleId="xl65">
    <w:name w:val="xl65"/>
    <w:basedOn w:val="a"/>
    <w:rsid w:val="00577FB8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6">
    <w:name w:val="xl66"/>
    <w:basedOn w:val="a"/>
    <w:rsid w:val="00577F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7">
    <w:name w:val="xl67"/>
    <w:basedOn w:val="a"/>
    <w:rsid w:val="00577F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8">
    <w:name w:val="xl68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9">
    <w:name w:val="xl69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0">
    <w:name w:val="xl70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1">
    <w:name w:val="xl71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2">
    <w:name w:val="xl72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3">
    <w:name w:val="xl73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4">
    <w:name w:val="xl74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5">
    <w:name w:val="xl75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8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JScomputer</dc:creator>
  <cp:keywords/>
  <dc:description/>
  <cp:lastModifiedBy>JScomputer</cp:lastModifiedBy>
  <cp:revision>55</cp:revision>
  <dcterms:created xsi:type="dcterms:W3CDTF">2024-01-23T07:12:00Z</dcterms:created>
  <dcterms:modified xsi:type="dcterms:W3CDTF">2025-07-01T07:39:00Z</dcterms:modified>
</cp:coreProperties>
</file>